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D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85000A">
        <w:rPr>
          <w:rFonts w:ascii="Verdana" w:eastAsia="Times New Roman" w:hAnsi="Verdana" w:cs="Times New Roman"/>
          <w:bCs/>
          <w:sz w:val="27"/>
          <w:szCs w:val="27"/>
          <w:lang w:eastAsia="en-CA"/>
        </w:rPr>
        <w:t xml:space="preserve">A reading from </w:t>
      </w:r>
      <w:r w:rsidR="00C146C8">
        <w:rPr>
          <w:rFonts w:ascii="Verdana" w:eastAsia="Times New Roman" w:hAnsi="Verdana" w:cs="Times New Roman"/>
          <w:bCs/>
          <w:sz w:val="27"/>
          <w:szCs w:val="27"/>
          <w:lang w:eastAsia="en-CA"/>
        </w:rPr>
        <w:t>John 18:1-11</w:t>
      </w:r>
    </w:p>
    <w:p w:rsidR="00C146C8" w:rsidRPr="00C146C8" w:rsidRDefault="00C146C8" w:rsidP="00C146C8">
      <w:pPr>
        <w:spacing w:before="100" w:beforeAutospacing="1" w:after="100" w:afterAutospacing="1" w:line="240" w:lineRule="auto"/>
        <w:rPr>
          <w:rFonts w:ascii="Verdana" w:eastAsia="Times New Roman" w:hAnsi="Verdana" w:cs="Times New Roman"/>
          <w:color w:val="010000"/>
          <w:sz w:val="27"/>
          <w:szCs w:val="27"/>
          <w:lang w:eastAsia="en-CA"/>
        </w:rPr>
      </w:pPr>
      <w:r w:rsidRPr="00C146C8">
        <w:rPr>
          <w:rFonts w:ascii="Verdana" w:eastAsia="Times New Roman" w:hAnsi="Verdana" w:cs="Times New Roman"/>
          <w:color w:val="010000"/>
          <w:sz w:val="27"/>
          <w:szCs w:val="27"/>
          <w:lang w:eastAsia="en-CA"/>
        </w:rPr>
        <w:t xml:space="preserve">After Jesus had spoken these words, he went out with his disciples across the </w:t>
      </w:r>
      <w:proofErr w:type="spellStart"/>
      <w:r w:rsidRPr="00C146C8">
        <w:rPr>
          <w:rFonts w:ascii="Verdana" w:eastAsia="Times New Roman" w:hAnsi="Verdana" w:cs="Times New Roman"/>
          <w:color w:val="010000"/>
          <w:sz w:val="27"/>
          <w:szCs w:val="27"/>
          <w:lang w:eastAsia="en-CA"/>
        </w:rPr>
        <w:t>Kidron</w:t>
      </w:r>
      <w:proofErr w:type="spellEnd"/>
      <w:r w:rsidRPr="00C146C8">
        <w:rPr>
          <w:rFonts w:ascii="Verdana" w:eastAsia="Times New Roman" w:hAnsi="Verdana" w:cs="Times New Roman"/>
          <w:color w:val="010000"/>
          <w:sz w:val="27"/>
          <w:szCs w:val="27"/>
          <w:lang w:eastAsia="en-CA"/>
        </w:rPr>
        <w:t xml:space="preserve">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w:t>
      </w:r>
      <w:r>
        <w:rPr>
          <w:rFonts w:ascii="Verdana" w:eastAsia="Times New Roman" w:hAnsi="Verdana" w:cs="Times New Roman"/>
          <w:color w:val="010000"/>
          <w:sz w:val="27"/>
          <w:szCs w:val="27"/>
          <w:lang w:eastAsia="en-CA"/>
        </w:rPr>
        <w:t xml:space="preserve"> </w:t>
      </w:r>
      <w:r w:rsidRPr="00C146C8">
        <w:rPr>
          <w:rFonts w:ascii="Verdana" w:eastAsia="Times New Roman" w:hAnsi="Verdana" w:cs="Times New Roman"/>
          <w:color w:val="010000"/>
          <w:sz w:val="27"/>
          <w:szCs w:val="27"/>
          <w:lang w:eastAsia="en-CA"/>
        </w:rPr>
        <w:t xml:space="preserve">Then Jesus, knowing all that was to happen to him, came forward and asked them, ‘For whom are you looking?’ They answered, ‘Jesus of Nazareth.’ Jesus replied, ‘I am he.’ Judas, who betrayed him, was standing with them. When Jesus said to them, ‘I am he’, they stepped back and fell to the ground. Again he asked them, ‘For whom are you looking?’ And they said, ‘Jesus of Nazareth.’ Jesus answered, ‘I told you that I am he. So if you are looking for me, let these men go.’ This was to fulfil the word that he had spoken, ‘I did not lose a single one of those whom you gave me.’ Then Simon Peter, who had a sword, drew it, struck the high priest’s slave, and cut off his right ear. The slave’s name was </w:t>
      </w:r>
      <w:proofErr w:type="spellStart"/>
      <w:r w:rsidRPr="00C146C8">
        <w:rPr>
          <w:rFonts w:ascii="Verdana" w:eastAsia="Times New Roman" w:hAnsi="Verdana" w:cs="Times New Roman"/>
          <w:color w:val="010000"/>
          <w:sz w:val="27"/>
          <w:szCs w:val="27"/>
          <w:lang w:eastAsia="en-CA"/>
        </w:rPr>
        <w:t>Malchus</w:t>
      </w:r>
      <w:proofErr w:type="spellEnd"/>
      <w:r w:rsidRPr="00C146C8">
        <w:rPr>
          <w:rFonts w:ascii="Verdana" w:eastAsia="Times New Roman" w:hAnsi="Verdana" w:cs="Times New Roman"/>
          <w:color w:val="010000"/>
          <w:sz w:val="27"/>
          <w:szCs w:val="27"/>
          <w:lang w:eastAsia="en-CA"/>
        </w:rPr>
        <w:t>. Jesus said to Peter, ‘Put your sword back into its sheath. Am I not to drink the cup that the Father has given me?’</w:t>
      </w:r>
    </w:p>
    <w:p w:rsidR="00F173F4" w:rsidRPr="0085000A" w:rsidRDefault="00F173F4" w:rsidP="00F173F4">
      <w:pPr>
        <w:rPr>
          <w:rFonts w:ascii="Verdana" w:hAnsi="Verdana"/>
          <w:sz w:val="27"/>
          <w:szCs w:val="27"/>
        </w:rPr>
      </w:pPr>
      <w:r w:rsidRPr="0085000A">
        <w:rPr>
          <w:rFonts w:ascii="Verdana" w:hAnsi="Verdana"/>
          <w:sz w:val="27"/>
          <w:szCs w:val="27"/>
        </w:rPr>
        <w:t>Listen for God’s Word</w:t>
      </w:r>
    </w:p>
    <w:p w:rsidR="00F173F4" w:rsidRPr="0085000A"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F9208E" w:rsidRPr="00F9208E" w:rsidRDefault="00F9208E" w:rsidP="00F9208E">
      <w:pPr>
        <w:pStyle w:val="Heading2"/>
        <w:rPr>
          <w:rFonts w:ascii="Verdana" w:eastAsia="Times New Roman" w:hAnsi="Verdana" w:cs="Times New Roman"/>
          <w:b/>
          <w:bCs/>
          <w:color w:val="880000"/>
          <w:sz w:val="29"/>
          <w:szCs w:val="29"/>
          <w:lang w:eastAsia="en-CA"/>
        </w:rPr>
      </w:pPr>
    </w:p>
    <w:p w:rsidR="009672E7" w:rsidRDefault="009672E7" w:rsidP="00F9208E">
      <w:pPr>
        <w:pStyle w:val="Heading2"/>
      </w:pPr>
    </w:p>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1A40BD" w:rsidRDefault="001A40BD" w:rsidP="001A40BD"/>
    <w:p w:rsidR="009927D0" w:rsidRDefault="009927D0" w:rsidP="00F173F4">
      <w:pPr>
        <w:rPr>
          <w:rFonts w:ascii="Verdana" w:hAnsi="Verdana"/>
          <w:sz w:val="27"/>
          <w:szCs w:val="27"/>
        </w:rPr>
      </w:pPr>
      <w:r w:rsidRPr="0085000A">
        <w:rPr>
          <w:rFonts w:ascii="Verdana" w:eastAsia="Times New Roman" w:hAnsi="Verdana" w:cs="Times New Roman"/>
          <w:bCs/>
          <w:sz w:val="27"/>
          <w:szCs w:val="27"/>
          <w:lang w:eastAsia="en-CA"/>
        </w:rPr>
        <w:lastRenderedPageBreak/>
        <w:t>A reading from</w:t>
      </w:r>
      <w:r w:rsidR="007C1CE7">
        <w:rPr>
          <w:rFonts w:ascii="Verdana" w:eastAsia="Times New Roman" w:hAnsi="Verdana" w:cs="Times New Roman"/>
          <w:bCs/>
          <w:sz w:val="27"/>
          <w:szCs w:val="27"/>
          <w:lang w:eastAsia="en-CA"/>
        </w:rPr>
        <w:t xml:space="preserve"> </w:t>
      </w:r>
      <w:r w:rsidR="00BC005F">
        <w:rPr>
          <w:rFonts w:ascii="Verdana" w:eastAsia="Times New Roman" w:hAnsi="Verdana" w:cs="Times New Roman"/>
          <w:bCs/>
          <w:sz w:val="27"/>
          <w:szCs w:val="27"/>
          <w:lang w:eastAsia="en-CA"/>
        </w:rPr>
        <w:t>John 18:12-24</w:t>
      </w:r>
    </w:p>
    <w:p w:rsidR="00BC005F" w:rsidRDefault="00594AE1" w:rsidP="00BC005F">
      <w:pPr>
        <w:pStyle w:val="Heading2"/>
        <w:rPr>
          <w:rFonts w:ascii="Verdana" w:eastAsia="Times New Roman" w:hAnsi="Verdana" w:cs="Times New Roman"/>
          <w:color w:val="010000"/>
          <w:sz w:val="27"/>
          <w:szCs w:val="27"/>
          <w:lang w:eastAsia="en-CA"/>
        </w:rPr>
      </w:pPr>
      <w:r w:rsidRPr="00594AE1">
        <w:rPr>
          <w:rFonts w:ascii="Verdana" w:eastAsia="Times New Roman" w:hAnsi="Verdana" w:cs="Times New Roman"/>
          <w:color w:val="010000"/>
          <w:sz w:val="27"/>
          <w:szCs w:val="27"/>
          <w:lang w:eastAsia="en-CA"/>
        </w:rPr>
        <w:t> </w:t>
      </w:r>
    </w:p>
    <w:p w:rsidR="00BC005F" w:rsidRPr="00BC005F" w:rsidRDefault="00BC005F" w:rsidP="00BC005F">
      <w:pPr>
        <w:pStyle w:val="Heading2"/>
        <w:rPr>
          <w:rFonts w:ascii="Verdana" w:eastAsia="Times New Roman" w:hAnsi="Verdana" w:cs="Times New Roman"/>
          <w:color w:val="010000"/>
          <w:sz w:val="27"/>
          <w:szCs w:val="27"/>
          <w:lang w:eastAsia="en-CA"/>
        </w:rPr>
      </w:pPr>
      <w:r w:rsidRPr="00BC005F">
        <w:rPr>
          <w:rFonts w:ascii="Verdana" w:eastAsia="Times New Roman" w:hAnsi="Verdana" w:cs="Times New Roman"/>
          <w:color w:val="010000"/>
          <w:sz w:val="27"/>
          <w:szCs w:val="27"/>
          <w:lang w:eastAsia="en-CA"/>
        </w:rPr>
        <w:t xml:space="preserve"> So the soldiers, their officer, and the Jewish police arrested Jesus and bound him. First they took him to </w:t>
      </w:r>
      <w:proofErr w:type="spellStart"/>
      <w:r w:rsidRPr="00BC005F">
        <w:rPr>
          <w:rFonts w:ascii="Verdana" w:eastAsia="Times New Roman" w:hAnsi="Verdana" w:cs="Times New Roman"/>
          <w:color w:val="010000"/>
          <w:sz w:val="27"/>
          <w:szCs w:val="27"/>
          <w:lang w:eastAsia="en-CA"/>
        </w:rPr>
        <w:t>Annas</w:t>
      </w:r>
      <w:proofErr w:type="spellEnd"/>
      <w:r w:rsidRPr="00BC005F">
        <w:rPr>
          <w:rFonts w:ascii="Verdana" w:eastAsia="Times New Roman" w:hAnsi="Verdana" w:cs="Times New Roman"/>
          <w:color w:val="010000"/>
          <w:sz w:val="27"/>
          <w:szCs w:val="27"/>
          <w:lang w:eastAsia="en-CA"/>
        </w:rPr>
        <w:t>, who was the father-in-law of Caiaphas, the high priest that year. Caiaphas was the one who had advised the Jews that it was better to have one person die for the people.</w:t>
      </w:r>
    </w:p>
    <w:p w:rsidR="00BC005F" w:rsidRPr="00BC005F" w:rsidRDefault="00BC005F" w:rsidP="00BC005F">
      <w:pPr>
        <w:spacing w:before="100" w:beforeAutospacing="1" w:after="100" w:afterAutospacing="1" w:line="240" w:lineRule="auto"/>
        <w:rPr>
          <w:rFonts w:ascii="Verdana" w:eastAsia="Times New Roman" w:hAnsi="Verdana" w:cs="Times New Roman"/>
          <w:color w:val="010000"/>
          <w:sz w:val="27"/>
          <w:szCs w:val="27"/>
          <w:lang w:eastAsia="en-CA"/>
        </w:rPr>
      </w:pPr>
      <w:r w:rsidRPr="00BC005F">
        <w:rPr>
          <w:rFonts w:ascii="Verdana" w:eastAsia="Times New Roman" w:hAnsi="Verdana" w:cs="Times New Roman"/>
          <w:color w:val="010000"/>
          <w:sz w:val="27"/>
          <w:szCs w:val="27"/>
          <w:lang w:eastAsia="en-CA"/>
        </w:rPr>
        <w:t> 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round it and warming themselves. Peter also was standing with them and warming himself.</w:t>
      </w:r>
    </w:p>
    <w:p w:rsidR="00BC005F" w:rsidRPr="00BC005F" w:rsidRDefault="00BC005F" w:rsidP="00BC005F">
      <w:pPr>
        <w:spacing w:before="100" w:beforeAutospacing="1" w:after="100" w:afterAutospacing="1" w:line="240" w:lineRule="auto"/>
        <w:rPr>
          <w:rFonts w:ascii="Verdana" w:eastAsia="Times New Roman" w:hAnsi="Verdana" w:cs="Times New Roman"/>
          <w:color w:val="010000"/>
          <w:sz w:val="27"/>
          <w:szCs w:val="27"/>
          <w:lang w:eastAsia="en-CA"/>
        </w:rPr>
      </w:pPr>
      <w:r w:rsidRPr="00BC005F">
        <w:rPr>
          <w:rFonts w:ascii="Verdana" w:eastAsia="Times New Roman" w:hAnsi="Verdana" w:cs="Times New Roman"/>
          <w:color w:val="010000"/>
          <w:sz w:val="27"/>
          <w:szCs w:val="27"/>
          <w:lang w:eastAsia="en-CA"/>
        </w:rPr>
        <w:t xml:space="preserve"> 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w:t>
      </w:r>
      <w:proofErr w:type="spellStart"/>
      <w:r w:rsidRPr="00BC005F">
        <w:rPr>
          <w:rFonts w:ascii="Verdana" w:eastAsia="Times New Roman" w:hAnsi="Verdana" w:cs="Times New Roman"/>
          <w:color w:val="010000"/>
          <w:sz w:val="27"/>
          <w:szCs w:val="27"/>
          <w:lang w:eastAsia="en-CA"/>
        </w:rPr>
        <w:t>Annas</w:t>
      </w:r>
      <w:proofErr w:type="spellEnd"/>
      <w:r w:rsidRPr="00BC005F">
        <w:rPr>
          <w:rFonts w:ascii="Verdana" w:eastAsia="Times New Roman" w:hAnsi="Verdana" w:cs="Times New Roman"/>
          <w:color w:val="010000"/>
          <w:sz w:val="27"/>
          <w:szCs w:val="27"/>
          <w:lang w:eastAsia="en-CA"/>
        </w:rPr>
        <w:t xml:space="preserve"> sent him bound to Caiaphas the high priest.</w:t>
      </w:r>
    </w:p>
    <w:p w:rsidR="00F173F4" w:rsidRPr="0085000A" w:rsidRDefault="00F173F4" w:rsidP="00BC005F">
      <w:pPr>
        <w:spacing w:before="100" w:beforeAutospacing="1" w:after="100" w:afterAutospacing="1" w:line="240" w:lineRule="auto"/>
        <w:rPr>
          <w:rFonts w:ascii="Verdana" w:hAnsi="Verdana"/>
          <w:sz w:val="27"/>
          <w:szCs w:val="27"/>
        </w:rPr>
      </w:pPr>
      <w:r w:rsidRPr="0085000A">
        <w:rPr>
          <w:rFonts w:ascii="Verdana" w:hAnsi="Verdana"/>
          <w:sz w:val="27"/>
          <w:szCs w:val="27"/>
        </w:rPr>
        <w:t>Listen for God’s Word</w:t>
      </w:r>
    </w:p>
    <w:p w:rsidR="00F173F4" w:rsidRPr="0085000A" w:rsidRDefault="00F173F4" w:rsidP="00F173F4">
      <w:pPr>
        <w:spacing w:beforeAutospacing="1" w:after="100" w:afterAutospacing="1" w:line="240" w:lineRule="auto"/>
        <w:rPr>
          <w:rFonts w:ascii="Verdana" w:eastAsia="Times New Roman" w:hAnsi="Verdana" w:cs="Times New Roman"/>
          <w:color w:val="010000"/>
          <w:sz w:val="27"/>
          <w:szCs w:val="27"/>
          <w:lang w:eastAsia="en-CA"/>
        </w:rPr>
      </w:pPr>
      <w:r w:rsidRPr="0085000A">
        <w:rPr>
          <w:rFonts w:ascii="Verdana" w:hAnsi="Verdana"/>
          <w:b/>
          <w:sz w:val="27"/>
          <w:szCs w:val="27"/>
        </w:rPr>
        <w:t>Our hearts are open.</w:t>
      </w:r>
    </w:p>
    <w:p w:rsidR="00D46EE2" w:rsidRPr="00721A97" w:rsidRDefault="00D46EE2" w:rsidP="00F173F4">
      <w:pPr>
        <w:pStyle w:val="NoSpacing"/>
        <w:rPr>
          <w:rFonts w:ascii="Verdana" w:hAnsi="Verdana"/>
          <w:lang w:eastAsia="en-CA"/>
        </w:rPr>
      </w:pPr>
    </w:p>
    <w:p w:rsidR="00D46EE2" w:rsidRDefault="00D46EE2"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1A40BD" w:rsidRDefault="001A40BD" w:rsidP="00F173F4">
      <w:pPr>
        <w:pStyle w:val="NoSpacing"/>
        <w:rPr>
          <w:rFonts w:ascii="Verdana" w:hAnsi="Verdana"/>
          <w:lang w:eastAsia="en-CA"/>
        </w:rPr>
      </w:pPr>
    </w:p>
    <w:p w:rsidR="00D46EE2" w:rsidRPr="00721A97" w:rsidRDefault="007C1CE7" w:rsidP="00F173F4">
      <w:pPr>
        <w:pStyle w:val="NoSpacing"/>
        <w:rPr>
          <w:rFonts w:ascii="Verdana" w:hAnsi="Verdana"/>
          <w:lang w:eastAsia="en-CA"/>
        </w:rPr>
      </w:pPr>
      <w:r w:rsidRPr="0085000A">
        <w:rPr>
          <w:rFonts w:ascii="Verdana" w:eastAsia="Times New Roman" w:hAnsi="Verdana" w:cs="Times New Roman"/>
          <w:bCs/>
          <w:sz w:val="27"/>
          <w:szCs w:val="27"/>
          <w:lang w:eastAsia="en-CA"/>
        </w:rPr>
        <w:t>A reading from</w:t>
      </w:r>
      <w:r>
        <w:rPr>
          <w:rFonts w:ascii="Verdana" w:eastAsia="Times New Roman" w:hAnsi="Verdana" w:cs="Times New Roman"/>
          <w:bCs/>
          <w:sz w:val="27"/>
          <w:szCs w:val="27"/>
          <w:lang w:eastAsia="en-CA"/>
        </w:rPr>
        <w:t xml:space="preserve"> </w:t>
      </w:r>
      <w:r w:rsidR="00BC005F">
        <w:rPr>
          <w:rFonts w:ascii="Verdana" w:eastAsia="Times New Roman" w:hAnsi="Verdana" w:cs="Times New Roman"/>
          <w:bCs/>
          <w:sz w:val="27"/>
          <w:szCs w:val="27"/>
          <w:lang w:eastAsia="en-CA"/>
        </w:rPr>
        <w:t>John 18:25-27</w:t>
      </w:r>
    </w:p>
    <w:p w:rsidR="00BC005F" w:rsidRPr="00BC005F" w:rsidRDefault="00BC005F" w:rsidP="00BC005F">
      <w:pPr>
        <w:spacing w:before="100" w:beforeAutospacing="1" w:after="100" w:afterAutospacing="1" w:line="240" w:lineRule="auto"/>
        <w:rPr>
          <w:rFonts w:ascii="Verdana" w:eastAsia="Times New Roman" w:hAnsi="Verdana" w:cs="Times New Roman"/>
          <w:color w:val="010000"/>
          <w:sz w:val="27"/>
          <w:szCs w:val="27"/>
          <w:lang w:eastAsia="en-CA"/>
        </w:rPr>
      </w:pPr>
      <w:r w:rsidRPr="00BC005F">
        <w:rPr>
          <w:rFonts w:ascii="Verdana" w:eastAsia="Times New Roman" w:hAnsi="Verdana" w:cs="Times New Roman"/>
          <w:color w:val="010000"/>
          <w:sz w:val="27"/>
          <w:szCs w:val="27"/>
          <w:lang w:eastAsia="en-CA"/>
        </w:rPr>
        <w:t> Now Simon Peter was standing and warming himself. They asked him, ‘You are not also one of his disciples, are you?’ He denied it and said, ‘I am not.’ One of the slaves of the high priest, a relative of the man whose ear Peter had cut off, asked, ‘Did I not see you in the garden with him?’</w:t>
      </w:r>
      <w:r>
        <w:rPr>
          <w:rFonts w:ascii="Verdana" w:eastAsia="Times New Roman" w:hAnsi="Verdana" w:cs="Times New Roman"/>
          <w:color w:val="010000"/>
          <w:sz w:val="27"/>
          <w:szCs w:val="27"/>
          <w:lang w:eastAsia="en-CA"/>
        </w:rPr>
        <w:t xml:space="preserve"> </w:t>
      </w:r>
      <w:r w:rsidRPr="00BC005F">
        <w:rPr>
          <w:rFonts w:ascii="Verdana" w:eastAsia="Times New Roman" w:hAnsi="Verdana" w:cs="Times New Roman"/>
          <w:color w:val="010000"/>
          <w:sz w:val="27"/>
          <w:szCs w:val="27"/>
          <w:lang w:eastAsia="en-CA"/>
        </w:rPr>
        <w:t>Again Peter denied it, and at that moment the cock crowed.</w:t>
      </w:r>
    </w:p>
    <w:p w:rsidR="007C1CE7" w:rsidRPr="0085000A" w:rsidRDefault="007C1CE7" w:rsidP="00EE6C71">
      <w:pPr>
        <w:spacing w:before="100" w:beforeAutospacing="1" w:after="100" w:afterAutospacing="1" w:line="240" w:lineRule="auto"/>
        <w:rPr>
          <w:rFonts w:ascii="Verdana" w:hAnsi="Verdana"/>
          <w:sz w:val="27"/>
          <w:szCs w:val="27"/>
        </w:rPr>
      </w:pPr>
      <w:r w:rsidRPr="0085000A">
        <w:rPr>
          <w:rFonts w:ascii="Verdana" w:hAnsi="Verdana"/>
          <w:sz w:val="27"/>
          <w:szCs w:val="27"/>
        </w:rPr>
        <w:t>Listen for God’s Word</w:t>
      </w:r>
    </w:p>
    <w:p w:rsidR="007C1CE7" w:rsidRDefault="007C1CE7" w:rsidP="007C1CE7">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7C1CE7" w:rsidRDefault="007C1CE7"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BC005F" w:rsidRDefault="00BC005F" w:rsidP="007C1CE7">
      <w:pPr>
        <w:spacing w:beforeAutospacing="1" w:after="100" w:afterAutospacing="1" w:line="240" w:lineRule="auto"/>
        <w:rPr>
          <w:rFonts w:ascii="Verdana" w:eastAsia="Times New Roman" w:hAnsi="Verdana" w:cs="Times New Roman"/>
          <w:color w:val="010000"/>
          <w:sz w:val="27"/>
          <w:szCs w:val="27"/>
          <w:lang w:eastAsia="en-CA"/>
        </w:rPr>
      </w:pPr>
    </w:p>
    <w:p w:rsidR="007C1CE7" w:rsidRPr="00721A97" w:rsidRDefault="007C1CE7" w:rsidP="007C1CE7">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w:t>
      </w:r>
      <w:r w:rsidR="00FE276A">
        <w:rPr>
          <w:rFonts w:ascii="Verdana" w:eastAsia="Times New Roman" w:hAnsi="Verdana" w:cs="Times New Roman"/>
          <w:bCs/>
          <w:sz w:val="27"/>
          <w:szCs w:val="27"/>
          <w:lang w:eastAsia="en-CA"/>
        </w:rPr>
        <w:t>John 18:28-40</w:t>
      </w:r>
    </w:p>
    <w:p w:rsidR="007C1CE7" w:rsidRDefault="007C1CE7" w:rsidP="007C1CE7">
      <w:pPr>
        <w:pStyle w:val="NoSpacing"/>
        <w:rPr>
          <w:rFonts w:ascii="Verdana" w:hAnsi="Verdana"/>
          <w:lang w:eastAsia="en-CA"/>
        </w:rPr>
      </w:pP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 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 what Jesus had said when he indicated the kind of death he was to die.)</w:t>
      </w: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 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w:t>
      </w:r>
    </w:p>
    <w:p w:rsidR="003F2A8A" w:rsidRDefault="003F2A8A" w:rsidP="00F173F4">
      <w:pPr>
        <w:pStyle w:val="NoSpacing"/>
        <w:rPr>
          <w:rFonts w:ascii="Verdana" w:hAnsi="Verdana"/>
          <w:lang w:eastAsia="en-CA"/>
        </w:rPr>
      </w:pPr>
    </w:p>
    <w:p w:rsidR="007C1CE7" w:rsidRPr="0085000A" w:rsidRDefault="007C1CE7" w:rsidP="007C1CE7">
      <w:pPr>
        <w:rPr>
          <w:rFonts w:ascii="Verdana" w:hAnsi="Verdana"/>
          <w:sz w:val="27"/>
          <w:szCs w:val="27"/>
        </w:rPr>
      </w:pPr>
      <w:r w:rsidRPr="0085000A">
        <w:rPr>
          <w:rFonts w:ascii="Verdana" w:hAnsi="Verdana"/>
          <w:sz w:val="27"/>
          <w:szCs w:val="27"/>
        </w:rPr>
        <w:t>Listen for God’s Word</w:t>
      </w:r>
    </w:p>
    <w:p w:rsidR="007C1CE7" w:rsidRDefault="007C1CE7" w:rsidP="007C1CE7">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3F2A8A" w:rsidRDefault="003F2A8A" w:rsidP="00F173F4">
      <w:pPr>
        <w:pStyle w:val="NoSpacing"/>
        <w:rPr>
          <w:rFonts w:ascii="Verdana" w:hAnsi="Verdana"/>
          <w:lang w:eastAsia="en-CA"/>
        </w:rPr>
      </w:pPr>
    </w:p>
    <w:p w:rsidR="00F9208E" w:rsidRDefault="00F9208E"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EE6C71" w:rsidRDefault="00EE6C71" w:rsidP="00F173F4">
      <w:pPr>
        <w:pStyle w:val="NoSpacing"/>
        <w:rPr>
          <w:rFonts w:ascii="Verdana" w:hAnsi="Verdana"/>
          <w:lang w:eastAsia="en-CA"/>
        </w:rPr>
      </w:pPr>
    </w:p>
    <w:p w:rsidR="00FE276A" w:rsidRPr="00721A97" w:rsidRDefault="00FE276A" w:rsidP="00FE276A">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John </w:t>
      </w:r>
      <w:r>
        <w:rPr>
          <w:rFonts w:ascii="Verdana" w:eastAsia="Times New Roman" w:hAnsi="Verdana" w:cs="Times New Roman"/>
          <w:bCs/>
          <w:sz w:val="27"/>
          <w:szCs w:val="27"/>
          <w:lang w:eastAsia="en-CA"/>
        </w:rPr>
        <w:t>19:1-16a</w:t>
      </w:r>
    </w:p>
    <w:p w:rsidR="00FE276A" w:rsidRDefault="00FE276A" w:rsidP="00FE276A">
      <w:pPr>
        <w:pStyle w:val="NoSpacing"/>
        <w:rPr>
          <w:rFonts w:ascii="Verdana" w:hAnsi="Verdana"/>
          <w:lang w:eastAsia="en-CA"/>
        </w:rPr>
      </w:pPr>
    </w:p>
    <w:p w:rsidR="00FE276A" w:rsidRPr="00FE276A" w:rsidRDefault="00FE276A" w:rsidP="00FE276A">
      <w:pPr>
        <w:pStyle w:val="Heading2"/>
        <w:rPr>
          <w:rFonts w:ascii="Verdana" w:eastAsia="Times New Roman" w:hAnsi="Verdana" w:cs="Times New Roman"/>
          <w:b/>
          <w:bCs/>
          <w:color w:val="880000"/>
          <w:sz w:val="29"/>
          <w:szCs w:val="29"/>
          <w:lang w:eastAsia="en-CA"/>
        </w:rPr>
      </w:pPr>
      <w:r w:rsidRPr="00FE276A">
        <w:rPr>
          <w:rFonts w:ascii="Verdana" w:eastAsia="Times New Roman" w:hAnsi="Verdana" w:cs="Times New Roman"/>
          <w:color w:val="010000"/>
          <w:sz w:val="27"/>
          <w:szCs w:val="27"/>
          <w:lang w:eastAsia="en-CA"/>
        </w:rPr>
        <w:t> </w:t>
      </w: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w:t>
      </w:r>
      <w:r>
        <w:rPr>
          <w:rFonts w:ascii="Verdana" w:eastAsia="Times New Roman" w:hAnsi="Verdana" w:cs="Times New Roman"/>
          <w:color w:val="010000"/>
          <w:sz w:val="27"/>
          <w:szCs w:val="27"/>
          <w:lang w:eastAsia="en-CA"/>
        </w:rPr>
        <w:t xml:space="preserve"> </w:t>
      </w:r>
      <w:r w:rsidRPr="00FE276A">
        <w:rPr>
          <w:rFonts w:ascii="Verdana" w:eastAsia="Times New Roman" w:hAnsi="Verdana" w:cs="Times New Roman"/>
          <w:color w:val="010000"/>
          <w:sz w:val="27"/>
          <w:szCs w:val="27"/>
          <w:lang w:eastAsia="en-CA"/>
        </w:rPr>
        <w:t>The Jews answered him, ‘We have a law, and according to that law he ought to die because he has claimed to be the Son of God.’</w:t>
      </w: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 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therefore the one who handed me over to you is guilty of a greater sin.’ From then on Pilate tried to release him, but the Jews cried out, ‘If you release this man, you are no friend of the emperor. Everyone who claims to be a king sets himself against the emperor.’</w:t>
      </w:r>
    </w:p>
    <w:p w:rsidR="00FE276A" w:rsidRPr="00FE276A" w:rsidRDefault="00FE276A" w:rsidP="00FE276A">
      <w:pPr>
        <w:spacing w:before="100" w:beforeAutospacing="1" w:after="100" w:afterAutospacing="1" w:line="240" w:lineRule="auto"/>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 When Pilate heard these words, he brought Jesus outside and sat on the judge’s bench at a place called The Stone Pavement, or in Hebrew</w:t>
      </w:r>
      <w:r>
        <w:rPr>
          <w:rFonts w:ascii="Verdana" w:eastAsia="Times New Roman" w:hAnsi="Verdana" w:cs="Times New Roman"/>
          <w:color w:val="010000"/>
          <w:sz w:val="27"/>
          <w:szCs w:val="27"/>
          <w:lang w:eastAsia="en-CA"/>
        </w:rPr>
        <w:t xml:space="preserve"> </w:t>
      </w:r>
      <w:proofErr w:type="spellStart"/>
      <w:r w:rsidRPr="00FE276A">
        <w:rPr>
          <w:rFonts w:ascii="Verdana" w:eastAsia="Times New Roman" w:hAnsi="Verdana" w:cs="Times New Roman"/>
          <w:color w:val="010000"/>
          <w:sz w:val="27"/>
          <w:szCs w:val="27"/>
          <w:lang w:eastAsia="en-CA"/>
        </w:rPr>
        <w:t>Gabbatha</w:t>
      </w:r>
      <w:proofErr w:type="spellEnd"/>
      <w:r w:rsidRPr="00FE276A">
        <w:rPr>
          <w:rFonts w:ascii="Verdana" w:eastAsia="Times New Roman" w:hAnsi="Verdana" w:cs="Times New Roman"/>
          <w:color w:val="010000"/>
          <w:sz w:val="27"/>
          <w:szCs w:val="27"/>
          <w:lang w:eastAsia="en-CA"/>
        </w:rPr>
        <w:t>.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w:t>
      </w:r>
    </w:p>
    <w:p w:rsidR="00FE276A" w:rsidRDefault="00FE276A" w:rsidP="00FE276A">
      <w:pPr>
        <w:spacing w:before="100" w:beforeAutospacing="1" w:after="100" w:afterAutospacing="1" w:line="240" w:lineRule="auto"/>
        <w:rPr>
          <w:rFonts w:ascii="Verdana" w:hAnsi="Verdana"/>
          <w:lang w:eastAsia="en-CA"/>
        </w:rPr>
      </w:pPr>
    </w:p>
    <w:p w:rsidR="00FE276A" w:rsidRPr="0085000A" w:rsidRDefault="00FE276A" w:rsidP="00FE276A">
      <w:pPr>
        <w:rPr>
          <w:rFonts w:ascii="Verdana" w:hAnsi="Verdana"/>
          <w:sz w:val="27"/>
          <w:szCs w:val="27"/>
        </w:rPr>
      </w:pPr>
      <w:r w:rsidRPr="0085000A">
        <w:rPr>
          <w:rFonts w:ascii="Verdana" w:hAnsi="Verdana"/>
          <w:sz w:val="27"/>
          <w:szCs w:val="27"/>
        </w:rPr>
        <w:t>Listen for God’s Word</w:t>
      </w:r>
    </w:p>
    <w:p w:rsidR="00FE276A" w:rsidRDefault="00FE276A" w:rsidP="00FE276A">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FE276A" w:rsidRPr="00721A97" w:rsidRDefault="00FE276A" w:rsidP="00FE276A">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John 19:</w:t>
      </w:r>
      <w:r w:rsidR="001643ED">
        <w:rPr>
          <w:rFonts w:ascii="Verdana" w:eastAsia="Times New Roman" w:hAnsi="Verdana" w:cs="Times New Roman"/>
          <w:bCs/>
          <w:sz w:val="27"/>
          <w:szCs w:val="27"/>
          <w:lang w:eastAsia="en-CA"/>
        </w:rPr>
        <w:t>16b-30</w:t>
      </w:r>
    </w:p>
    <w:p w:rsidR="00FE276A" w:rsidRDefault="00FE276A" w:rsidP="00FE276A">
      <w:pPr>
        <w:pStyle w:val="NoSpacing"/>
        <w:rPr>
          <w:rFonts w:ascii="Verdana" w:hAnsi="Verdana"/>
          <w:lang w:eastAsia="en-CA"/>
        </w:rPr>
      </w:pPr>
    </w:p>
    <w:p w:rsidR="001643ED" w:rsidRPr="001643ED" w:rsidRDefault="00FE276A" w:rsidP="001643ED">
      <w:pPr>
        <w:pStyle w:val="Heading2"/>
        <w:rPr>
          <w:rFonts w:ascii="Verdana" w:eastAsia="Times New Roman" w:hAnsi="Verdana" w:cs="Times New Roman"/>
          <w:color w:val="010000"/>
          <w:sz w:val="27"/>
          <w:szCs w:val="27"/>
          <w:lang w:eastAsia="en-CA"/>
        </w:rPr>
      </w:pPr>
      <w:r w:rsidRPr="00FE276A">
        <w:rPr>
          <w:rFonts w:ascii="Verdana" w:eastAsia="Times New Roman" w:hAnsi="Verdana" w:cs="Times New Roman"/>
          <w:color w:val="010000"/>
          <w:sz w:val="27"/>
          <w:szCs w:val="27"/>
          <w:lang w:eastAsia="en-CA"/>
        </w:rPr>
        <w:t> </w:t>
      </w:r>
      <w:r w:rsidR="001643ED" w:rsidRPr="001643ED">
        <w:rPr>
          <w:rFonts w:ascii="Verdana" w:eastAsia="Times New Roman" w:hAnsi="Verdana" w:cs="Times New Roman"/>
          <w:color w:val="010000"/>
          <w:sz w:val="27"/>
          <w:szCs w:val="27"/>
          <w:lang w:eastAsia="en-CA"/>
        </w:rPr>
        <w:t>So they took Jesus; and carrying the cross by himself, he went out to what is called The Place of the Skull, which in Hebrew is called Golgotha.</w:t>
      </w:r>
      <w:r w:rsidR="001643ED">
        <w:rPr>
          <w:rFonts w:ascii="Verdana" w:eastAsia="Times New Roman" w:hAnsi="Verdana" w:cs="Times New Roman"/>
          <w:color w:val="010000"/>
          <w:sz w:val="27"/>
          <w:szCs w:val="27"/>
          <w:lang w:eastAsia="en-CA"/>
        </w:rPr>
        <w:t xml:space="preserve"> </w:t>
      </w:r>
      <w:r w:rsidR="001643ED" w:rsidRPr="001643ED">
        <w:rPr>
          <w:rFonts w:ascii="Verdana" w:eastAsia="Times New Roman" w:hAnsi="Verdana" w:cs="Times New Roman"/>
          <w:color w:val="010000"/>
          <w:sz w:val="27"/>
          <w:szCs w:val="27"/>
          <w:lang w:eastAsia="en-CA"/>
        </w:rPr>
        <w:t>There they 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 what the scripture says</w:t>
      </w:r>
      <w:proofErr w:type="gramStart"/>
      <w:r w:rsidR="001643ED" w:rsidRPr="001643ED">
        <w:rPr>
          <w:rFonts w:ascii="Verdana" w:eastAsia="Times New Roman" w:hAnsi="Verdana" w:cs="Times New Roman"/>
          <w:color w:val="010000"/>
          <w:sz w:val="27"/>
          <w:szCs w:val="27"/>
          <w:lang w:eastAsia="en-CA"/>
        </w:rPr>
        <w:t>,</w:t>
      </w:r>
      <w:proofErr w:type="gramEnd"/>
      <w:r w:rsidR="001643ED" w:rsidRPr="001643ED">
        <w:rPr>
          <w:rFonts w:ascii="Verdana" w:eastAsia="Times New Roman" w:hAnsi="Verdana" w:cs="Times New Roman"/>
          <w:color w:val="010000"/>
          <w:sz w:val="27"/>
          <w:szCs w:val="27"/>
          <w:lang w:eastAsia="en-CA"/>
        </w:rPr>
        <w:br/>
        <w:t>‘They divided my clothes among themselves,</w:t>
      </w:r>
      <w:r w:rsidR="001643ED" w:rsidRPr="001643ED">
        <w:rPr>
          <w:rFonts w:ascii="Verdana" w:eastAsia="Times New Roman" w:hAnsi="Verdana" w:cs="Times New Roman"/>
          <w:color w:val="010000"/>
          <w:sz w:val="27"/>
          <w:szCs w:val="27"/>
          <w:lang w:eastAsia="en-CA"/>
        </w:rPr>
        <w:br/>
        <w:t>   and for my clothing they cast lots.’ </w:t>
      </w:r>
      <w:r w:rsidR="001643ED" w:rsidRPr="001643ED">
        <w:rPr>
          <w:rFonts w:ascii="Verdana" w:eastAsia="Times New Roman" w:hAnsi="Verdana" w:cs="Times New Roman"/>
          <w:color w:val="010000"/>
          <w:sz w:val="27"/>
          <w:szCs w:val="27"/>
          <w:lang w:eastAsia="en-CA"/>
        </w:rPr>
        <w:br/>
        <w:t>And that is what the soldiers did.</w:t>
      </w:r>
    </w:p>
    <w:p w:rsidR="001643ED" w:rsidRPr="001643ED" w:rsidRDefault="001643ED" w:rsidP="001643ED">
      <w:pPr>
        <w:spacing w:before="100" w:beforeAutospacing="1" w:after="100" w:afterAutospacing="1" w:line="240" w:lineRule="auto"/>
        <w:rPr>
          <w:rFonts w:ascii="Verdana" w:eastAsia="Times New Roman" w:hAnsi="Verdana" w:cs="Times New Roman"/>
          <w:color w:val="010000"/>
          <w:sz w:val="27"/>
          <w:szCs w:val="27"/>
          <w:lang w:eastAsia="en-CA"/>
        </w:rPr>
      </w:pPr>
      <w:r w:rsidRPr="001643ED">
        <w:rPr>
          <w:rFonts w:ascii="Verdana" w:eastAsia="Times New Roman" w:hAnsi="Verdana" w:cs="Times New Roman"/>
          <w:color w:val="010000"/>
          <w:sz w:val="27"/>
          <w:szCs w:val="27"/>
          <w:lang w:eastAsia="en-CA"/>
        </w:rPr>
        <w:t xml:space="preserve">Meanwhile, standing near the cross of Jesus were his mother, and his mother’s sister, Mary the wife of </w:t>
      </w:r>
      <w:proofErr w:type="spellStart"/>
      <w:r w:rsidRPr="001643ED">
        <w:rPr>
          <w:rFonts w:ascii="Verdana" w:eastAsia="Times New Roman" w:hAnsi="Verdana" w:cs="Times New Roman"/>
          <w:color w:val="010000"/>
          <w:sz w:val="27"/>
          <w:szCs w:val="27"/>
          <w:lang w:eastAsia="en-CA"/>
        </w:rPr>
        <w:t>Clopas</w:t>
      </w:r>
      <w:proofErr w:type="spellEnd"/>
      <w:r w:rsidRPr="001643ED">
        <w:rPr>
          <w:rFonts w:ascii="Verdana" w:eastAsia="Times New Roman" w:hAnsi="Verdana" w:cs="Times New Roman"/>
          <w:color w:val="010000"/>
          <w:sz w:val="27"/>
          <w:szCs w:val="27"/>
          <w:lang w:eastAsia="en-CA"/>
        </w:rPr>
        <w:t>, and Mary Magdalene. When Jesus saw his mother and the disciple whom he loved standing beside her, he said to his mother, ‘Woman, here is your son.’ Then he said to the disciple, ‘Here is your mother.’ And from that hour the disciple took her into his own home.</w:t>
      </w:r>
    </w:p>
    <w:p w:rsidR="001643ED" w:rsidRPr="001643ED" w:rsidRDefault="001643ED" w:rsidP="001643ED">
      <w:pPr>
        <w:spacing w:before="100" w:beforeAutospacing="1" w:after="100" w:afterAutospacing="1" w:line="240" w:lineRule="auto"/>
        <w:rPr>
          <w:rFonts w:ascii="Verdana" w:eastAsia="Times New Roman" w:hAnsi="Verdana" w:cs="Times New Roman"/>
          <w:color w:val="010000"/>
          <w:sz w:val="27"/>
          <w:szCs w:val="27"/>
          <w:lang w:eastAsia="en-CA"/>
        </w:rPr>
      </w:pPr>
      <w:r w:rsidRPr="001643ED">
        <w:rPr>
          <w:rFonts w:ascii="Verdana" w:eastAsia="Times New Roman" w:hAnsi="Verdana" w:cs="Times New Roman"/>
          <w:color w:val="010000"/>
          <w:sz w:val="27"/>
          <w:szCs w:val="27"/>
          <w:lang w:eastAsia="en-CA"/>
        </w:rPr>
        <w:t> After this, when Jesus knew that all was now finished, he said (in order to fulfil the scripture), ‘I am thirsty.’ A jar full of sour wine was standing there. So they put a sponge full of the wine on a branch of hyssop and held it to his mouth. When Jesus had received the wine, he said, ‘It is finished.’ Then he bowed his head and gave up his spirit.</w:t>
      </w:r>
    </w:p>
    <w:p w:rsidR="00FE276A" w:rsidRDefault="00FE276A" w:rsidP="00FE276A">
      <w:pPr>
        <w:spacing w:before="100" w:beforeAutospacing="1" w:after="100" w:afterAutospacing="1" w:line="240" w:lineRule="auto"/>
        <w:rPr>
          <w:rFonts w:ascii="Verdana" w:hAnsi="Verdana"/>
          <w:lang w:eastAsia="en-CA"/>
        </w:rPr>
      </w:pPr>
    </w:p>
    <w:p w:rsidR="00FE276A" w:rsidRPr="0085000A" w:rsidRDefault="00FE276A" w:rsidP="00FE276A">
      <w:pPr>
        <w:rPr>
          <w:rFonts w:ascii="Verdana" w:hAnsi="Verdana"/>
          <w:sz w:val="27"/>
          <w:szCs w:val="27"/>
        </w:rPr>
      </w:pPr>
      <w:r w:rsidRPr="0085000A">
        <w:rPr>
          <w:rFonts w:ascii="Verdana" w:hAnsi="Verdana"/>
          <w:sz w:val="27"/>
          <w:szCs w:val="27"/>
        </w:rPr>
        <w:t>Listen for God’s Word</w:t>
      </w:r>
    </w:p>
    <w:p w:rsidR="00FE276A" w:rsidRDefault="00FE276A" w:rsidP="00FE276A">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2F0A94" w:rsidRPr="00721A97" w:rsidRDefault="002F0A94" w:rsidP="002F0A94">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John 19:</w:t>
      </w:r>
      <w:r>
        <w:rPr>
          <w:rFonts w:ascii="Verdana" w:eastAsia="Times New Roman" w:hAnsi="Verdana" w:cs="Times New Roman"/>
          <w:bCs/>
          <w:sz w:val="27"/>
          <w:szCs w:val="27"/>
          <w:lang w:eastAsia="en-CA"/>
        </w:rPr>
        <w:t>31-37</w:t>
      </w:r>
    </w:p>
    <w:p w:rsidR="002F0A94" w:rsidRDefault="002F0A94" w:rsidP="002F0A94">
      <w:pPr>
        <w:pStyle w:val="NoSpacing"/>
        <w:rPr>
          <w:rFonts w:ascii="Verdana" w:hAnsi="Verdana"/>
          <w:lang w:eastAsia="en-CA"/>
        </w:rPr>
      </w:pPr>
    </w:p>
    <w:p w:rsidR="002F0A94" w:rsidRPr="002F0A94" w:rsidRDefault="002F0A94" w:rsidP="002F0A94">
      <w:pPr>
        <w:pStyle w:val="Heading2"/>
        <w:rPr>
          <w:rFonts w:ascii="Verdana" w:eastAsia="Times New Roman" w:hAnsi="Verdana" w:cs="Times New Roman"/>
          <w:b/>
          <w:bCs/>
          <w:color w:val="880000"/>
          <w:sz w:val="32"/>
          <w:szCs w:val="32"/>
          <w:lang w:eastAsia="en-CA"/>
        </w:rPr>
      </w:pPr>
      <w:r w:rsidRPr="00FE276A">
        <w:rPr>
          <w:rFonts w:ascii="Verdana" w:eastAsia="Times New Roman" w:hAnsi="Verdana" w:cs="Times New Roman"/>
          <w:color w:val="010000"/>
          <w:sz w:val="27"/>
          <w:szCs w:val="27"/>
          <w:lang w:eastAsia="en-CA"/>
        </w:rPr>
        <w:t> </w:t>
      </w:r>
    </w:p>
    <w:p w:rsidR="002F0A94" w:rsidRPr="002F0A94" w:rsidRDefault="002F0A94" w:rsidP="002F0A94">
      <w:pPr>
        <w:spacing w:before="100" w:beforeAutospacing="1" w:after="100" w:afterAutospacing="1" w:line="240" w:lineRule="auto"/>
        <w:rPr>
          <w:rFonts w:ascii="Verdana" w:eastAsia="Times New Roman" w:hAnsi="Verdana" w:cs="Times New Roman"/>
          <w:color w:val="010000"/>
          <w:sz w:val="27"/>
          <w:szCs w:val="27"/>
          <w:lang w:eastAsia="en-CA"/>
        </w:rPr>
      </w:pPr>
      <w:r w:rsidRPr="002F0A94">
        <w:rPr>
          <w:rFonts w:ascii="Verdana" w:eastAsia="Times New Roman" w:hAnsi="Verdana" w:cs="Times New Roman"/>
          <w:color w:val="010000"/>
          <w:sz w:val="27"/>
          <w:szCs w:val="27"/>
          <w:lang w:eastAsia="en-CA"/>
        </w:rPr>
        <w:t xml:space="preserve"> Since it was the day of Preparation, the Jews did not want the bodies left on the cross during the </w:t>
      </w:r>
      <w:proofErr w:type="spellStart"/>
      <w:proofErr w:type="gramStart"/>
      <w:r w:rsidRPr="002F0A94">
        <w:rPr>
          <w:rFonts w:ascii="Verdana" w:eastAsia="Times New Roman" w:hAnsi="Verdana" w:cs="Times New Roman"/>
          <w:color w:val="010000"/>
          <w:sz w:val="27"/>
          <w:szCs w:val="27"/>
          <w:lang w:eastAsia="en-CA"/>
        </w:rPr>
        <w:t>sabbath</w:t>
      </w:r>
      <w:proofErr w:type="spellEnd"/>
      <w:proofErr w:type="gramEnd"/>
      <w:r w:rsidRPr="002F0A94">
        <w:rPr>
          <w:rFonts w:ascii="Verdana" w:eastAsia="Times New Roman" w:hAnsi="Verdana" w:cs="Times New Roman"/>
          <w:color w:val="010000"/>
          <w:sz w:val="27"/>
          <w:szCs w:val="27"/>
          <w:lang w:eastAsia="en-CA"/>
        </w:rPr>
        <w:t xml:space="preserve">, especially because that </w:t>
      </w:r>
      <w:proofErr w:type="spellStart"/>
      <w:r w:rsidRPr="002F0A94">
        <w:rPr>
          <w:rFonts w:ascii="Verdana" w:eastAsia="Times New Roman" w:hAnsi="Verdana" w:cs="Times New Roman"/>
          <w:color w:val="010000"/>
          <w:sz w:val="27"/>
          <w:szCs w:val="27"/>
          <w:lang w:eastAsia="en-CA"/>
        </w:rPr>
        <w:t>sabbath</w:t>
      </w:r>
      <w:proofErr w:type="spellEnd"/>
      <w:r w:rsidRPr="002F0A94">
        <w:rPr>
          <w:rFonts w:ascii="Verdana" w:eastAsia="Times New Roman" w:hAnsi="Verdana" w:cs="Times New Roman"/>
          <w:color w:val="010000"/>
          <w:sz w:val="27"/>
          <w:szCs w:val="27"/>
          <w:lang w:eastAsia="en-CA"/>
        </w:rPr>
        <w:t xml:space="preserve">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rsidR="002F0A94" w:rsidRDefault="002F0A94" w:rsidP="002F0A94">
      <w:pPr>
        <w:pStyle w:val="Heading2"/>
        <w:rPr>
          <w:rFonts w:ascii="Verdana" w:hAnsi="Verdana"/>
          <w:lang w:eastAsia="en-CA"/>
        </w:rPr>
      </w:pPr>
    </w:p>
    <w:p w:rsidR="002F0A94" w:rsidRPr="0085000A" w:rsidRDefault="002F0A94" w:rsidP="002F0A94">
      <w:pPr>
        <w:rPr>
          <w:rFonts w:ascii="Verdana" w:hAnsi="Verdana"/>
          <w:sz w:val="27"/>
          <w:szCs w:val="27"/>
        </w:rPr>
      </w:pPr>
      <w:r w:rsidRPr="0085000A">
        <w:rPr>
          <w:rFonts w:ascii="Verdana" w:hAnsi="Verdana"/>
          <w:sz w:val="27"/>
          <w:szCs w:val="27"/>
        </w:rPr>
        <w:t>Listen for God’s Word</w:t>
      </w:r>
    </w:p>
    <w:p w:rsidR="002F0A94" w:rsidRDefault="002F0A94" w:rsidP="002F0A9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FE276A" w:rsidRDefault="00FE276A" w:rsidP="00F173F4">
      <w:pPr>
        <w:pStyle w:val="NoSpacing"/>
        <w:rPr>
          <w:rFonts w:ascii="Verdana" w:hAnsi="Verdana"/>
          <w:sz w:val="27"/>
          <w:szCs w:val="27"/>
          <w:lang w:eastAsia="en-CA"/>
        </w:rPr>
      </w:pPr>
    </w:p>
    <w:p w:rsidR="00FE276A" w:rsidRDefault="00FE276A"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4B27F3" w:rsidRDefault="004B27F3" w:rsidP="00F173F4">
      <w:pPr>
        <w:pStyle w:val="NoSpacing"/>
        <w:rPr>
          <w:rFonts w:ascii="Verdana" w:hAnsi="Verdana"/>
          <w:sz w:val="27"/>
          <w:szCs w:val="27"/>
          <w:lang w:eastAsia="en-CA"/>
        </w:rPr>
      </w:pPr>
      <w:bookmarkStart w:id="0" w:name="_GoBack"/>
      <w:bookmarkEnd w:id="0"/>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Default="002F0A94" w:rsidP="00F173F4">
      <w:pPr>
        <w:pStyle w:val="NoSpacing"/>
        <w:rPr>
          <w:rFonts w:ascii="Verdana" w:hAnsi="Verdana"/>
          <w:sz w:val="27"/>
          <w:szCs w:val="27"/>
          <w:lang w:eastAsia="en-CA"/>
        </w:rPr>
      </w:pPr>
    </w:p>
    <w:p w:rsidR="002F0A94" w:rsidRPr="00721A97" w:rsidRDefault="002F0A94" w:rsidP="002F0A94">
      <w:pPr>
        <w:pStyle w:val="NoSpacing"/>
        <w:rPr>
          <w:rFonts w:ascii="Verdana" w:hAnsi="Verdana"/>
          <w:lang w:eastAsia="en-CA"/>
        </w:rPr>
      </w:pPr>
      <w:r w:rsidRPr="0085000A">
        <w:rPr>
          <w:rFonts w:ascii="Verdana" w:eastAsia="Times New Roman" w:hAnsi="Verdana" w:cs="Times New Roman"/>
          <w:bCs/>
          <w:sz w:val="27"/>
          <w:szCs w:val="27"/>
          <w:lang w:eastAsia="en-CA"/>
        </w:rPr>
        <w:lastRenderedPageBreak/>
        <w:t>A reading from</w:t>
      </w:r>
      <w:r>
        <w:rPr>
          <w:rFonts w:ascii="Verdana" w:eastAsia="Times New Roman" w:hAnsi="Verdana" w:cs="Times New Roman"/>
          <w:bCs/>
          <w:sz w:val="27"/>
          <w:szCs w:val="27"/>
          <w:lang w:eastAsia="en-CA"/>
        </w:rPr>
        <w:t xml:space="preserve"> John 19:</w:t>
      </w:r>
      <w:r w:rsidR="004B27F3">
        <w:rPr>
          <w:rFonts w:ascii="Verdana" w:eastAsia="Times New Roman" w:hAnsi="Verdana" w:cs="Times New Roman"/>
          <w:bCs/>
          <w:sz w:val="27"/>
          <w:szCs w:val="27"/>
          <w:lang w:eastAsia="en-CA"/>
        </w:rPr>
        <w:t>38-42</w:t>
      </w:r>
    </w:p>
    <w:p w:rsidR="002F0A94" w:rsidRDefault="002F0A94" w:rsidP="002F0A94">
      <w:pPr>
        <w:pStyle w:val="NoSpacing"/>
        <w:rPr>
          <w:rFonts w:ascii="Verdana" w:hAnsi="Verdana"/>
          <w:lang w:eastAsia="en-CA"/>
        </w:rPr>
      </w:pPr>
    </w:p>
    <w:p w:rsidR="002F0A94" w:rsidRPr="002F0A94" w:rsidRDefault="002F0A94" w:rsidP="002F0A94">
      <w:pPr>
        <w:pStyle w:val="Heading2"/>
        <w:rPr>
          <w:rFonts w:ascii="Verdana" w:eastAsia="Times New Roman" w:hAnsi="Verdana" w:cs="Times New Roman"/>
          <w:b/>
          <w:bCs/>
          <w:color w:val="880000"/>
          <w:sz w:val="32"/>
          <w:szCs w:val="32"/>
          <w:lang w:eastAsia="en-CA"/>
        </w:rPr>
      </w:pPr>
      <w:r w:rsidRPr="00FE276A">
        <w:rPr>
          <w:rFonts w:ascii="Verdana" w:eastAsia="Times New Roman" w:hAnsi="Verdana" w:cs="Times New Roman"/>
          <w:color w:val="010000"/>
          <w:sz w:val="27"/>
          <w:szCs w:val="27"/>
          <w:lang w:eastAsia="en-CA"/>
        </w:rPr>
        <w:t> </w:t>
      </w:r>
    </w:p>
    <w:p w:rsidR="004B27F3" w:rsidRPr="004B27F3" w:rsidRDefault="002F0A94" w:rsidP="004B27F3">
      <w:pPr>
        <w:pStyle w:val="Heading2"/>
        <w:rPr>
          <w:rFonts w:ascii="Verdana" w:eastAsia="Times New Roman" w:hAnsi="Verdana" w:cs="Times New Roman"/>
          <w:color w:val="010000"/>
          <w:sz w:val="27"/>
          <w:szCs w:val="27"/>
          <w:lang w:eastAsia="en-CA"/>
        </w:rPr>
      </w:pPr>
      <w:r w:rsidRPr="002F0A94">
        <w:rPr>
          <w:rFonts w:ascii="Verdana" w:eastAsia="Times New Roman" w:hAnsi="Verdana" w:cs="Times New Roman"/>
          <w:color w:val="010000"/>
          <w:sz w:val="27"/>
          <w:szCs w:val="27"/>
          <w:lang w:eastAsia="en-CA"/>
        </w:rPr>
        <w:t> </w:t>
      </w:r>
      <w:r w:rsidR="004B27F3" w:rsidRPr="004B27F3">
        <w:rPr>
          <w:rFonts w:ascii="Verdana" w:eastAsia="Times New Roman" w:hAnsi="Verdana" w:cs="Times New Roman"/>
          <w:color w:val="010000"/>
          <w:sz w:val="27"/>
          <w:szCs w:val="27"/>
          <w:lang w:eastAsia="en-CA"/>
        </w:rPr>
        <w:t xml:space="preserve"> After these things, Joseph of Arimathea, who was a disciple of Jesus, though a secret one because of his fear of the Jews, asked Pilate to let him take away the body of </w:t>
      </w:r>
      <w:proofErr w:type="gramStart"/>
      <w:r w:rsidR="004B27F3" w:rsidRPr="004B27F3">
        <w:rPr>
          <w:rFonts w:ascii="Verdana" w:eastAsia="Times New Roman" w:hAnsi="Verdana" w:cs="Times New Roman"/>
          <w:color w:val="010000"/>
          <w:sz w:val="27"/>
          <w:szCs w:val="27"/>
          <w:lang w:eastAsia="en-CA"/>
        </w:rPr>
        <w:t>Jesus.</w:t>
      </w:r>
      <w:proofErr w:type="gramEnd"/>
      <w:r w:rsidR="004B27F3" w:rsidRPr="004B27F3">
        <w:rPr>
          <w:rFonts w:ascii="Verdana" w:eastAsia="Times New Roman" w:hAnsi="Verdana" w:cs="Times New Roman"/>
          <w:color w:val="010000"/>
          <w:sz w:val="27"/>
          <w:szCs w:val="27"/>
          <w:lang w:eastAsia="en-CA"/>
        </w:rPr>
        <w:t xml:space="preserve">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rsidR="002F0A94" w:rsidRDefault="002F0A94" w:rsidP="004B27F3">
      <w:pPr>
        <w:spacing w:before="100" w:beforeAutospacing="1" w:after="100" w:afterAutospacing="1" w:line="240" w:lineRule="auto"/>
        <w:rPr>
          <w:rFonts w:ascii="Verdana" w:hAnsi="Verdana"/>
          <w:lang w:eastAsia="en-CA"/>
        </w:rPr>
      </w:pPr>
    </w:p>
    <w:p w:rsidR="002F0A94" w:rsidRPr="0085000A" w:rsidRDefault="002F0A94" w:rsidP="002F0A94">
      <w:pPr>
        <w:rPr>
          <w:rFonts w:ascii="Verdana" w:hAnsi="Verdana"/>
          <w:sz w:val="27"/>
          <w:szCs w:val="27"/>
        </w:rPr>
      </w:pPr>
      <w:r w:rsidRPr="0085000A">
        <w:rPr>
          <w:rFonts w:ascii="Verdana" w:hAnsi="Verdana"/>
          <w:sz w:val="27"/>
          <w:szCs w:val="27"/>
        </w:rPr>
        <w:t>Listen for God’s Word</w:t>
      </w:r>
    </w:p>
    <w:p w:rsidR="002F0A94" w:rsidRDefault="002F0A94" w:rsidP="002F0A9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F173F4" w:rsidRPr="00A625F1" w:rsidRDefault="00F173F4" w:rsidP="002F0A94">
      <w:pPr>
        <w:pStyle w:val="NoSpacing"/>
        <w:rPr>
          <w:rFonts w:ascii="Verdana" w:hAnsi="Verdana"/>
          <w:b/>
          <w:sz w:val="27"/>
          <w:szCs w:val="27"/>
        </w:rPr>
      </w:pPr>
    </w:p>
    <w:sectPr w:rsidR="00F173F4" w:rsidRPr="00A625F1"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51BE2"/>
    <w:rsid w:val="000617AC"/>
    <w:rsid w:val="000E3DD2"/>
    <w:rsid w:val="001643ED"/>
    <w:rsid w:val="001A40BD"/>
    <w:rsid w:val="002F0A94"/>
    <w:rsid w:val="00374657"/>
    <w:rsid w:val="00374F55"/>
    <w:rsid w:val="003A69A4"/>
    <w:rsid w:val="003F2A8A"/>
    <w:rsid w:val="00430AC4"/>
    <w:rsid w:val="004B009B"/>
    <w:rsid w:val="004B27F3"/>
    <w:rsid w:val="005159FB"/>
    <w:rsid w:val="00554FE1"/>
    <w:rsid w:val="00594AE1"/>
    <w:rsid w:val="005F7554"/>
    <w:rsid w:val="00617650"/>
    <w:rsid w:val="00634D72"/>
    <w:rsid w:val="00652F5E"/>
    <w:rsid w:val="006953C9"/>
    <w:rsid w:val="006A73C1"/>
    <w:rsid w:val="006C701F"/>
    <w:rsid w:val="007006CF"/>
    <w:rsid w:val="0070220F"/>
    <w:rsid w:val="00721A97"/>
    <w:rsid w:val="00721EAD"/>
    <w:rsid w:val="007674BF"/>
    <w:rsid w:val="007830FB"/>
    <w:rsid w:val="007C1CE7"/>
    <w:rsid w:val="007F0FDE"/>
    <w:rsid w:val="008346D0"/>
    <w:rsid w:val="0085000A"/>
    <w:rsid w:val="00866EC6"/>
    <w:rsid w:val="009672E7"/>
    <w:rsid w:val="009927D0"/>
    <w:rsid w:val="009C6867"/>
    <w:rsid w:val="00A059E4"/>
    <w:rsid w:val="00A625F1"/>
    <w:rsid w:val="00AD6304"/>
    <w:rsid w:val="00B06188"/>
    <w:rsid w:val="00B125F8"/>
    <w:rsid w:val="00BA3DA8"/>
    <w:rsid w:val="00BC005F"/>
    <w:rsid w:val="00BC1F1A"/>
    <w:rsid w:val="00C146C8"/>
    <w:rsid w:val="00C30ED3"/>
    <w:rsid w:val="00CC0521"/>
    <w:rsid w:val="00D46EE2"/>
    <w:rsid w:val="00E84B72"/>
    <w:rsid w:val="00E972F4"/>
    <w:rsid w:val="00EC73B9"/>
    <w:rsid w:val="00ED2780"/>
    <w:rsid w:val="00EE6C71"/>
    <w:rsid w:val="00F173F4"/>
    <w:rsid w:val="00F2337A"/>
    <w:rsid w:val="00F40B15"/>
    <w:rsid w:val="00F85EBA"/>
    <w:rsid w:val="00F9208E"/>
    <w:rsid w:val="00FD173E"/>
    <w:rsid w:val="00FE27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099">
      <w:bodyDiv w:val="1"/>
      <w:marLeft w:val="0"/>
      <w:marRight w:val="0"/>
      <w:marTop w:val="0"/>
      <w:marBottom w:val="0"/>
      <w:divBdr>
        <w:top w:val="none" w:sz="0" w:space="0" w:color="auto"/>
        <w:left w:val="none" w:sz="0" w:space="0" w:color="auto"/>
        <w:bottom w:val="none" w:sz="0" w:space="0" w:color="auto"/>
        <w:right w:val="none" w:sz="0" w:space="0" w:color="auto"/>
      </w:divBdr>
      <w:divsChild>
        <w:div w:id="210961772">
          <w:marLeft w:val="0"/>
          <w:marRight w:val="0"/>
          <w:marTop w:val="0"/>
          <w:marBottom w:val="0"/>
          <w:divBdr>
            <w:top w:val="none" w:sz="0" w:space="0" w:color="auto"/>
            <w:left w:val="none" w:sz="0" w:space="0" w:color="auto"/>
            <w:bottom w:val="none" w:sz="0" w:space="0" w:color="auto"/>
            <w:right w:val="none" w:sz="0" w:space="0" w:color="auto"/>
          </w:divBdr>
        </w:div>
      </w:divsChild>
    </w:div>
    <w:div w:id="96489963">
      <w:bodyDiv w:val="1"/>
      <w:marLeft w:val="0"/>
      <w:marRight w:val="0"/>
      <w:marTop w:val="0"/>
      <w:marBottom w:val="0"/>
      <w:divBdr>
        <w:top w:val="none" w:sz="0" w:space="0" w:color="auto"/>
        <w:left w:val="none" w:sz="0" w:space="0" w:color="auto"/>
        <w:bottom w:val="none" w:sz="0" w:space="0" w:color="auto"/>
        <w:right w:val="none" w:sz="0" w:space="0" w:color="auto"/>
      </w:divBdr>
      <w:divsChild>
        <w:div w:id="2046979376">
          <w:marLeft w:val="0"/>
          <w:marRight w:val="0"/>
          <w:marTop w:val="0"/>
          <w:marBottom w:val="0"/>
          <w:divBdr>
            <w:top w:val="none" w:sz="0" w:space="0" w:color="auto"/>
            <w:left w:val="none" w:sz="0" w:space="0" w:color="auto"/>
            <w:bottom w:val="none" w:sz="0" w:space="0" w:color="auto"/>
            <w:right w:val="none" w:sz="0" w:space="0" w:color="auto"/>
          </w:divBdr>
        </w:div>
      </w:divsChild>
    </w:div>
    <w:div w:id="107480347">
      <w:bodyDiv w:val="1"/>
      <w:marLeft w:val="0"/>
      <w:marRight w:val="0"/>
      <w:marTop w:val="0"/>
      <w:marBottom w:val="0"/>
      <w:divBdr>
        <w:top w:val="none" w:sz="0" w:space="0" w:color="auto"/>
        <w:left w:val="none" w:sz="0" w:space="0" w:color="auto"/>
        <w:bottom w:val="none" w:sz="0" w:space="0" w:color="auto"/>
        <w:right w:val="none" w:sz="0" w:space="0" w:color="auto"/>
      </w:divBdr>
      <w:divsChild>
        <w:div w:id="354889131">
          <w:marLeft w:val="0"/>
          <w:marRight w:val="0"/>
          <w:marTop w:val="0"/>
          <w:marBottom w:val="0"/>
          <w:divBdr>
            <w:top w:val="none" w:sz="0" w:space="0" w:color="auto"/>
            <w:left w:val="none" w:sz="0" w:space="0" w:color="auto"/>
            <w:bottom w:val="none" w:sz="0" w:space="0" w:color="auto"/>
            <w:right w:val="none" w:sz="0" w:space="0" w:color="auto"/>
          </w:divBdr>
        </w:div>
      </w:divsChild>
    </w:div>
    <w:div w:id="146241490">
      <w:bodyDiv w:val="1"/>
      <w:marLeft w:val="0"/>
      <w:marRight w:val="0"/>
      <w:marTop w:val="0"/>
      <w:marBottom w:val="0"/>
      <w:divBdr>
        <w:top w:val="none" w:sz="0" w:space="0" w:color="auto"/>
        <w:left w:val="none" w:sz="0" w:space="0" w:color="auto"/>
        <w:bottom w:val="none" w:sz="0" w:space="0" w:color="auto"/>
        <w:right w:val="none" w:sz="0" w:space="0" w:color="auto"/>
      </w:divBdr>
      <w:divsChild>
        <w:div w:id="894972701">
          <w:marLeft w:val="0"/>
          <w:marRight w:val="0"/>
          <w:marTop w:val="0"/>
          <w:marBottom w:val="0"/>
          <w:divBdr>
            <w:top w:val="none" w:sz="0" w:space="0" w:color="auto"/>
            <w:left w:val="none" w:sz="0" w:space="0" w:color="auto"/>
            <w:bottom w:val="none" w:sz="0" w:space="0" w:color="auto"/>
            <w:right w:val="none" w:sz="0" w:space="0" w:color="auto"/>
          </w:divBdr>
        </w:div>
      </w:divsChild>
    </w:div>
    <w:div w:id="179777393">
      <w:bodyDiv w:val="1"/>
      <w:marLeft w:val="0"/>
      <w:marRight w:val="0"/>
      <w:marTop w:val="0"/>
      <w:marBottom w:val="0"/>
      <w:divBdr>
        <w:top w:val="none" w:sz="0" w:space="0" w:color="auto"/>
        <w:left w:val="none" w:sz="0" w:space="0" w:color="auto"/>
        <w:bottom w:val="none" w:sz="0" w:space="0" w:color="auto"/>
        <w:right w:val="none" w:sz="0" w:space="0" w:color="auto"/>
      </w:divBdr>
      <w:divsChild>
        <w:div w:id="1408304726">
          <w:marLeft w:val="0"/>
          <w:marRight w:val="0"/>
          <w:marTop w:val="0"/>
          <w:marBottom w:val="0"/>
          <w:divBdr>
            <w:top w:val="none" w:sz="0" w:space="0" w:color="auto"/>
            <w:left w:val="none" w:sz="0" w:space="0" w:color="auto"/>
            <w:bottom w:val="none" w:sz="0" w:space="0" w:color="auto"/>
            <w:right w:val="none" w:sz="0" w:space="0" w:color="auto"/>
          </w:divBdr>
        </w:div>
      </w:divsChild>
    </w:div>
    <w:div w:id="198861109">
      <w:bodyDiv w:val="1"/>
      <w:marLeft w:val="0"/>
      <w:marRight w:val="0"/>
      <w:marTop w:val="0"/>
      <w:marBottom w:val="0"/>
      <w:divBdr>
        <w:top w:val="none" w:sz="0" w:space="0" w:color="auto"/>
        <w:left w:val="none" w:sz="0" w:space="0" w:color="auto"/>
        <w:bottom w:val="none" w:sz="0" w:space="0" w:color="auto"/>
        <w:right w:val="none" w:sz="0" w:space="0" w:color="auto"/>
      </w:divBdr>
      <w:divsChild>
        <w:div w:id="222301522">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1494177">
      <w:bodyDiv w:val="1"/>
      <w:marLeft w:val="0"/>
      <w:marRight w:val="0"/>
      <w:marTop w:val="0"/>
      <w:marBottom w:val="0"/>
      <w:divBdr>
        <w:top w:val="none" w:sz="0" w:space="0" w:color="auto"/>
        <w:left w:val="none" w:sz="0" w:space="0" w:color="auto"/>
        <w:bottom w:val="none" w:sz="0" w:space="0" w:color="auto"/>
        <w:right w:val="none" w:sz="0" w:space="0" w:color="auto"/>
      </w:divBdr>
      <w:divsChild>
        <w:div w:id="1376390485">
          <w:marLeft w:val="0"/>
          <w:marRight w:val="0"/>
          <w:marTop w:val="0"/>
          <w:marBottom w:val="0"/>
          <w:divBdr>
            <w:top w:val="none" w:sz="0" w:space="0" w:color="auto"/>
            <w:left w:val="none" w:sz="0" w:space="0" w:color="auto"/>
            <w:bottom w:val="none" w:sz="0" w:space="0" w:color="auto"/>
            <w:right w:val="none" w:sz="0" w:space="0" w:color="auto"/>
          </w:divBdr>
        </w:div>
      </w:divsChild>
    </w:div>
    <w:div w:id="262425523">
      <w:bodyDiv w:val="1"/>
      <w:marLeft w:val="0"/>
      <w:marRight w:val="0"/>
      <w:marTop w:val="0"/>
      <w:marBottom w:val="0"/>
      <w:divBdr>
        <w:top w:val="none" w:sz="0" w:space="0" w:color="auto"/>
        <w:left w:val="none" w:sz="0" w:space="0" w:color="auto"/>
        <w:bottom w:val="none" w:sz="0" w:space="0" w:color="auto"/>
        <w:right w:val="none" w:sz="0" w:space="0" w:color="auto"/>
      </w:divBdr>
      <w:divsChild>
        <w:div w:id="524563090">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28756608">
      <w:bodyDiv w:val="1"/>
      <w:marLeft w:val="0"/>
      <w:marRight w:val="0"/>
      <w:marTop w:val="0"/>
      <w:marBottom w:val="0"/>
      <w:divBdr>
        <w:top w:val="none" w:sz="0" w:space="0" w:color="auto"/>
        <w:left w:val="none" w:sz="0" w:space="0" w:color="auto"/>
        <w:bottom w:val="none" w:sz="0" w:space="0" w:color="auto"/>
        <w:right w:val="none" w:sz="0" w:space="0" w:color="auto"/>
      </w:divBdr>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446659479">
      <w:bodyDiv w:val="1"/>
      <w:marLeft w:val="0"/>
      <w:marRight w:val="0"/>
      <w:marTop w:val="0"/>
      <w:marBottom w:val="0"/>
      <w:divBdr>
        <w:top w:val="none" w:sz="0" w:space="0" w:color="auto"/>
        <w:left w:val="none" w:sz="0" w:space="0" w:color="auto"/>
        <w:bottom w:val="none" w:sz="0" w:space="0" w:color="auto"/>
        <w:right w:val="none" w:sz="0" w:space="0" w:color="auto"/>
      </w:divBdr>
      <w:divsChild>
        <w:div w:id="945498579">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59888535">
      <w:bodyDiv w:val="1"/>
      <w:marLeft w:val="0"/>
      <w:marRight w:val="0"/>
      <w:marTop w:val="0"/>
      <w:marBottom w:val="0"/>
      <w:divBdr>
        <w:top w:val="none" w:sz="0" w:space="0" w:color="auto"/>
        <w:left w:val="none" w:sz="0" w:space="0" w:color="auto"/>
        <w:bottom w:val="none" w:sz="0" w:space="0" w:color="auto"/>
        <w:right w:val="none" w:sz="0" w:space="0" w:color="auto"/>
      </w:divBdr>
      <w:divsChild>
        <w:div w:id="443228950">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868879465">
      <w:bodyDiv w:val="1"/>
      <w:marLeft w:val="0"/>
      <w:marRight w:val="0"/>
      <w:marTop w:val="0"/>
      <w:marBottom w:val="0"/>
      <w:divBdr>
        <w:top w:val="none" w:sz="0" w:space="0" w:color="auto"/>
        <w:left w:val="none" w:sz="0" w:space="0" w:color="auto"/>
        <w:bottom w:val="none" w:sz="0" w:space="0" w:color="auto"/>
        <w:right w:val="none" w:sz="0" w:space="0" w:color="auto"/>
      </w:divBdr>
      <w:divsChild>
        <w:div w:id="1570656830">
          <w:marLeft w:val="0"/>
          <w:marRight w:val="0"/>
          <w:marTop w:val="0"/>
          <w:marBottom w:val="0"/>
          <w:divBdr>
            <w:top w:val="none" w:sz="0" w:space="0" w:color="auto"/>
            <w:left w:val="none" w:sz="0" w:space="0" w:color="auto"/>
            <w:bottom w:val="none" w:sz="0" w:space="0" w:color="auto"/>
            <w:right w:val="none" w:sz="0" w:space="0" w:color="auto"/>
          </w:divBdr>
        </w:div>
      </w:divsChild>
    </w:div>
    <w:div w:id="908927303">
      <w:bodyDiv w:val="1"/>
      <w:marLeft w:val="0"/>
      <w:marRight w:val="0"/>
      <w:marTop w:val="0"/>
      <w:marBottom w:val="0"/>
      <w:divBdr>
        <w:top w:val="none" w:sz="0" w:space="0" w:color="auto"/>
        <w:left w:val="none" w:sz="0" w:space="0" w:color="auto"/>
        <w:bottom w:val="none" w:sz="0" w:space="0" w:color="auto"/>
        <w:right w:val="none" w:sz="0" w:space="0" w:color="auto"/>
      </w:divBdr>
      <w:divsChild>
        <w:div w:id="618535392">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41769208">
      <w:bodyDiv w:val="1"/>
      <w:marLeft w:val="0"/>
      <w:marRight w:val="0"/>
      <w:marTop w:val="0"/>
      <w:marBottom w:val="0"/>
      <w:divBdr>
        <w:top w:val="none" w:sz="0" w:space="0" w:color="auto"/>
        <w:left w:val="none" w:sz="0" w:space="0" w:color="auto"/>
        <w:bottom w:val="none" w:sz="0" w:space="0" w:color="auto"/>
        <w:right w:val="none" w:sz="0" w:space="0" w:color="auto"/>
      </w:divBdr>
      <w:divsChild>
        <w:div w:id="948394285">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129279425">
      <w:bodyDiv w:val="1"/>
      <w:marLeft w:val="0"/>
      <w:marRight w:val="0"/>
      <w:marTop w:val="0"/>
      <w:marBottom w:val="0"/>
      <w:divBdr>
        <w:top w:val="none" w:sz="0" w:space="0" w:color="auto"/>
        <w:left w:val="none" w:sz="0" w:space="0" w:color="auto"/>
        <w:bottom w:val="none" w:sz="0" w:space="0" w:color="auto"/>
        <w:right w:val="none" w:sz="0" w:space="0" w:color="auto"/>
      </w:divBdr>
      <w:divsChild>
        <w:div w:id="1188758236">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7854603">
      <w:bodyDiv w:val="1"/>
      <w:marLeft w:val="0"/>
      <w:marRight w:val="0"/>
      <w:marTop w:val="0"/>
      <w:marBottom w:val="0"/>
      <w:divBdr>
        <w:top w:val="none" w:sz="0" w:space="0" w:color="auto"/>
        <w:left w:val="none" w:sz="0" w:space="0" w:color="auto"/>
        <w:bottom w:val="none" w:sz="0" w:space="0" w:color="auto"/>
        <w:right w:val="none" w:sz="0" w:space="0" w:color="auto"/>
      </w:divBdr>
      <w:divsChild>
        <w:div w:id="970555389">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505166143">
      <w:bodyDiv w:val="1"/>
      <w:marLeft w:val="0"/>
      <w:marRight w:val="0"/>
      <w:marTop w:val="0"/>
      <w:marBottom w:val="0"/>
      <w:divBdr>
        <w:top w:val="none" w:sz="0" w:space="0" w:color="auto"/>
        <w:left w:val="none" w:sz="0" w:space="0" w:color="auto"/>
        <w:bottom w:val="none" w:sz="0" w:space="0" w:color="auto"/>
        <w:right w:val="none" w:sz="0" w:space="0" w:color="auto"/>
      </w:divBdr>
      <w:divsChild>
        <w:div w:id="239412709">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83375699">
      <w:bodyDiv w:val="1"/>
      <w:marLeft w:val="0"/>
      <w:marRight w:val="0"/>
      <w:marTop w:val="0"/>
      <w:marBottom w:val="0"/>
      <w:divBdr>
        <w:top w:val="none" w:sz="0" w:space="0" w:color="auto"/>
        <w:left w:val="none" w:sz="0" w:space="0" w:color="auto"/>
        <w:bottom w:val="none" w:sz="0" w:space="0" w:color="auto"/>
        <w:right w:val="none" w:sz="0" w:space="0" w:color="auto"/>
      </w:divBdr>
      <w:divsChild>
        <w:div w:id="885334808">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4377710">
      <w:bodyDiv w:val="1"/>
      <w:marLeft w:val="0"/>
      <w:marRight w:val="0"/>
      <w:marTop w:val="0"/>
      <w:marBottom w:val="0"/>
      <w:divBdr>
        <w:top w:val="none" w:sz="0" w:space="0" w:color="auto"/>
        <w:left w:val="none" w:sz="0" w:space="0" w:color="auto"/>
        <w:bottom w:val="none" w:sz="0" w:space="0" w:color="auto"/>
        <w:right w:val="none" w:sz="0" w:space="0" w:color="auto"/>
      </w:divBdr>
      <w:divsChild>
        <w:div w:id="1242640076">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887718">
      <w:bodyDiv w:val="1"/>
      <w:marLeft w:val="0"/>
      <w:marRight w:val="0"/>
      <w:marTop w:val="0"/>
      <w:marBottom w:val="0"/>
      <w:divBdr>
        <w:top w:val="none" w:sz="0" w:space="0" w:color="auto"/>
        <w:left w:val="none" w:sz="0" w:space="0" w:color="auto"/>
        <w:bottom w:val="none" w:sz="0" w:space="0" w:color="auto"/>
        <w:right w:val="none" w:sz="0" w:space="0" w:color="auto"/>
      </w:divBdr>
      <w:divsChild>
        <w:div w:id="2051569208">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93550189">
      <w:bodyDiv w:val="1"/>
      <w:marLeft w:val="0"/>
      <w:marRight w:val="0"/>
      <w:marTop w:val="0"/>
      <w:marBottom w:val="0"/>
      <w:divBdr>
        <w:top w:val="none" w:sz="0" w:space="0" w:color="auto"/>
        <w:left w:val="none" w:sz="0" w:space="0" w:color="auto"/>
        <w:bottom w:val="none" w:sz="0" w:space="0" w:color="auto"/>
        <w:right w:val="none" w:sz="0" w:space="0" w:color="auto"/>
      </w:divBdr>
      <w:divsChild>
        <w:div w:id="1683243983">
          <w:marLeft w:val="0"/>
          <w:marRight w:val="0"/>
          <w:marTop w:val="0"/>
          <w:marBottom w:val="0"/>
          <w:divBdr>
            <w:top w:val="none" w:sz="0" w:space="0" w:color="auto"/>
            <w:left w:val="none" w:sz="0" w:space="0" w:color="auto"/>
            <w:bottom w:val="none" w:sz="0" w:space="0" w:color="auto"/>
            <w:right w:val="none" w:sz="0" w:space="0" w:color="auto"/>
          </w:divBdr>
        </w:div>
      </w:divsChild>
    </w:div>
    <w:div w:id="1800032433">
      <w:bodyDiv w:val="1"/>
      <w:marLeft w:val="0"/>
      <w:marRight w:val="0"/>
      <w:marTop w:val="0"/>
      <w:marBottom w:val="0"/>
      <w:divBdr>
        <w:top w:val="none" w:sz="0" w:space="0" w:color="auto"/>
        <w:left w:val="none" w:sz="0" w:space="0" w:color="auto"/>
        <w:bottom w:val="none" w:sz="0" w:space="0" w:color="auto"/>
        <w:right w:val="none" w:sz="0" w:space="0" w:color="auto"/>
      </w:divBdr>
      <w:divsChild>
        <w:div w:id="897059260">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61577376">
      <w:bodyDiv w:val="1"/>
      <w:marLeft w:val="0"/>
      <w:marRight w:val="0"/>
      <w:marTop w:val="0"/>
      <w:marBottom w:val="0"/>
      <w:divBdr>
        <w:top w:val="none" w:sz="0" w:space="0" w:color="auto"/>
        <w:left w:val="none" w:sz="0" w:space="0" w:color="auto"/>
        <w:bottom w:val="none" w:sz="0" w:space="0" w:color="auto"/>
        <w:right w:val="none" w:sz="0" w:space="0" w:color="auto"/>
      </w:divBdr>
      <w:divsChild>
        <w:div w:id="1101292867">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44725173">
      <w:bodyDiv w:val="1"/>
      <w:marLeft w:val="0"/>
      <w:marRight w:val="0"/>
      <w:marTop w:val="0"/>
      <w:marBottom w:val="0"/>
      <w:divBdr>
        <w:top w:val="none" w:sz="0" w:space="0" w:color="auto"/>
        <w:left w:val="none" w:sz="0" w:space="0" w:color="auto"/>
        <w:bottom w:val="none" w:sz="0" w:space="0" w:color="auto"/>
        <w:right w:val="none" w:sz="0" w:space="0" w:color="auto"/>
      </w:divBdr>
      <w:divsChild>
        <w:div w:id="8005355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2055618302">
      <w:bodyDiv w:val="1"/>
      <w:marLeft w:val="0"/>
      <w:marRight w:val="0"/>
      <w:marTop w:val="0"/>
      <w:marBottom w:val="0"/>
      <w:divBdr>
        <w:top w:val="none" w:sz="0" w:space="0" w:color="auto"/>
        <w:left w:val="none" w:sz="0" w:space="0" w:color="auto"/>
        <w:bottom w:val="none" w:sz="0" w:space="0" w:color="auto"/>
        <w:right w:val="none" w:sz="0" w:space="0" w:color="auto"/>
      </w:divBdr>
      <w:divsChild>
        <w:div w:id="1121728452">
          <w:marLeft w:val="0"/>
          <w:marRight w:val="0"/>
          <w:marTop w:val="0"/>
          <w:marBottom w:val="0"/>
          <w:divBdr>
            <w:top w:val="none" w:sz="0" w:space="0" w:color="auto"/>
            <w:left w:val="none" w:sz="0" w:space="0" w:color="auto"/>
            <w:bottom w:val="none" w:sz="0" w:space="0" w:color="auto"/>
            <w:right w:val="none" w:sz="0" w:space="0" w:color="auto"/>
          </w:divBdr>
        </w:div>
      </w:divsChild>
    </w:div>
    <w:div w:id="2085879852">
      <w:bodyDiv w:val="1"/>
      <w:marLeft w:val="0"/>
      <w:marRight w:val="0"/>
      <w:marTop w:val="0"/>
      <w:marBottom w:val="0"/>
      <w:divBdr>
        <w:top w:val="none" w:sz="0" w:space="0" w:color="auto"/>
        <w:left w:val="none" w:sz="0" w:space="0" w:color="auto"/>
        <w:bottom w:val="none" w:sz="0" w:space="0" w:color="auto"/>
        <w:right w:val="none" w:sz="0" w:space="0" w:color="auto"/>
      </w:divBdr>
      <w:divsChild>
        <w:div w:id="1637756227">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42964913">
      <w:bodyDiv w:val="1"/>
      <w:marLeft w:val="0"/>
      <w:marRight w:val="0"/>
      <w:marTop w:val="0"/>
      <w:marBottom w:val="0"/>
      <w:divBdr>
        <w:top w:val="none" w:sz="0" w:space="0" w:color="auto"/>
        <w:left w:val="none" w:sz="0" w:space="0" w:color="auto"/>
        <w:bottom w:val="none" w:sz="0" w:space="0" w:color="auto"/>
        <w:right w:val="none" w:sz="0" w:space="0" w:color="auto"/>
      </w:divBdr>
      <w:divsChild>
        <w:div w:id="1844054754">
          <w:marLeft w:val="0"/>
          <w:marRight w:val="0"/>
          <w:marTop w:val="0"/>
          <w:marBottom w:val="0"/>
          <w:divBdr>
            <w:top w:val="none" w:sz="0" w:space="0" w:color="auto"/>
            <w:left w:val="none" w:sz="0" w:space="0" w:color="auto"/>
            <w:bottom w:val="none" w:sz="0" w:space="0" w:color="auto"/>
            <w:right w:val="none" w:sz="0" w:space="0" w:color="auto"/>
          </w:divBdr>
        </w:div>
      </w:divsChild>
    </w:div>
    <w:div w:id="2145388144">
      <w:bodyDiv w:val="1"/>
      <w:marLeft w:val="0"/>
      <w:marRight w:val="0"/>
      <w:marTop w:val="0"/>
      <w:marBottom w:val="0"/>
      <w:divBdr>
        <w:top w:val="none" w:sz="0" w:space="0" w:color="auto"/>
        <w:left w:val="none" w:sz="0" w:space="0" w:color="auto"/>
        <w:bottom w:val="none" w:sz="0" w:space="0" w:color="auto"/>
        <w:right w:val="none" w:sz="0" w:space="0" w:color="auto"/>
      </w:divBdr>
      <w:divsChild>
        <w:div w:id="93462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F4A9-0BA1-449A-80C5-F94901ED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8</cp:revision>
  <cp:lastPrinted>2017-04-07T18:30:00Z</cp:lastPrinted>
  <dcterms:created xsi:type="dcterms:W3CDTF">2019-04-02T17:46:00Z</dcterms:created>
  <dcterms:modified xsi:type="dcterms:W3CDTF">2019-04-02T18:08:00Z</dcterms:modified>
</cp:coreProperties>
</file>